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287" w:rsidRPr="003A039B" w:rsidRDefault="00AE70F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A039B">
        <w:rPr>
          <w:rFonts w:ascii="Times New Roman" w:hAnsi="Times New Roman" w:cs="Times New Roman"/>
          <w:sz w:val="24"/>
          <w:szCs w:val="24"/>
        </w:rPr>
        <w:t>Christian Reyes</w:t>
      </w:r>
    </w:p>
    <w:p w:rsidR="00AE70F1" w:rsidRPr="003A039B" w:rsidRDefault="00AE70F1">
      <w:pPr>
        <w:rPr>
          <w:rFonts w:ascii="Times New Roman" w:hAnsi="Times New Roman" w:cs="Times New Roman"/>
          <w:sz w:val="24"/>
          <w:szCs w:val="24"/>
        </w:rPr>
      </w:pPr>
    </w:p>
    <w:p w:rsidR="00AE70F1" w:rsidRPr="003A039B" w:rsidRDefault="00AE70F1">
      <w:pPr>
        <w:rPr>
          <w:rFonts w:ascii="Times New Roman" w:hAnsi="Times New Roman" w:cs="Times New Roman"/>
          <w:sz w:val="24"/>
          <w:szCs w:val="24"/>
        </w:rPr>
      </w:pPr>
      <w:r w:rsidRPr="003A039B">
        <w:rPr>
          <w:rFonts w:ascii="Times New Roman" w:hAnsi="Times New Roman" w:cs="Times New Roman"/>
          <w:sz w:val="24"/>
          <w:szCs w:val="24"/>
        </w:rPr>
        <w:t xml:space="preserve">“Reassigning Meaning” a passage by Simi Linton, </w:t>
      </w:r>
      <w:r w:rsidR="0046488F" w:rsidRPr="003A039B">
        <w:rPr>
          <w:rFonts w:ascii="Times New Roman" w:hAnsi="Times New Roman" w:cs="Times New Roman"/>
          <w:sz w:val="24"/>
          <w:szCs w:val="24"/>
        </w:rPr>
        <w:t>talks</w:t>
      </w:r>
      <w:r w:rsidRPr="003A039B">
        <w:rPr>
          <w:rFonts w:ascii="Times New Roman" w:hAnsi="Times New Roman" w:cs="Times New Roman"/>
          <w:sz w:val="24"/>
          <w:szCs w:val="24"/>
        </w:rPr>
        <w:t xml:space="preserve"> about </w:t>
      </w:r>
      <w:r w:rsidR="00970662">
        <w:rPr>
          <w:rFonts w:ascii="Times New Roman" w:hAnsi="Times New Roman" w:cs="Times New Roman"/>
          <w:sz w:val="24"/>
          <w:szCs w:val="24"/>
        </w:rPr>
        <w:t xml:space="preserve">how society </w:t>
      </w:r>
      <w:r w:rsidR="0046488F" w:rsidRPr="003A039B">
        <w:rPr>
          <w:rFonts w:ascii="Times New Roman" w:hAnsi="Times New Roman" w:cs="Times New Roman"/>
          <w:sz w:val="24"/>
          <w:szCs w:val="24"/>
        </w:rPr>
        <w:t>generalize</w:t>
      </w:r>
      <w:r w:rsidR="00970662">
        <w:rPr>
          <w:rFonts w:ascii="Times New Roman" w:hAnsi="Times New Roman" w:cs="Times New Roman"/>
          <w:sz w:val="24"/>
          <w:szCs w:val="24"/>
        </w:rPr>
        <w:t>s</w:t>
      </w:r>
      <w:r w:rsidR="0046488F" w:rsidRPr="003A039B">
        <w:rPr>
          <w:rFonts w:ascii="Times New Roman" w:hAnsi="Times New Roman" w:cs="Times New Roman"/>
          <w:sz w:val="24"/>
          <w:szCs w:val="24"/>
        </w:rPr>
        <w:t xml:space="preserve"> people with </w:t>
      </w:r>
      <w:r w:rsidR="00970662">
        <w:rPr>
          <w:rFonts w:ascii="Times New Roman" w:hAnsi="Times New Roman" w:cs="Times New Roman"/>
          <w:sz w:val="24"/>
          <w:szCs w:val="24"/>
        </w:rPr>
        <w:t>disabilities</w:t>
      </w:r>
      <w:r w:rsidR="00D965CD">
        <w:rPr>
          <w:rFonts w:ascii="Times New Roman" w:hAnsi="Times New Roman" w:cs="Times New Roman"/>
          <w:sz w:val="24"/>
          <w:szCs w:val="24"/>
        </w:rPr>
        <w:t xml:space="preserve"> and how they are treated</w:t>
      </w:r>
      <w:r w:rsidR="0046488F" w:rsidRPr="003A039B">
        <w:rPr>
          <w:rFonts w:ascii="Times New Roman" w:hAnsi="Times New Roman" w:cs="Times New Roman"/>
          <w:sz w:val="24"/>
          <w:szCs w:val="24"/>
        </w:rPr>
        <w:t xml:space="preserve">. </w:t>
      </w:r>
      <w:r w:rsidR="00C23DFA" w:rsidRPr="003A039B">
        <w:rPr>
          <w:rFonts w:ascii="Times New Roman" w:hAnsi="Times New Roman" w:cs="Times New Roman"/>
          <w:sz w:val="24"/>
          <w:szCs w:val="24"/>
        </w:rPr>
        <w:t>Throughout the passage she takes a closer look on terms that we use that can have a positive or negative effect on those with disabilities such as the words physically challenged, which has a positive effect on those with disabilities because they have a sense that they are only held down by their physical world and not their social world, which helps them feel more “accepted”</w:t>
      </w:r>
      <w:r w:rsidR="00420F9F" w:rsidRPr="003A039B">
        <w:rPr>
          <w:rFonts w:ascii="Times New Roman" w:hAnsi="Times New Roman" w:cs="Times New Roman"/>
          <w:sz w:val="24"/>
          <w:szCs w:val="24"/>
        </w:rPr>
        <w:t xml:space="preserve"> by others and deformed, which has a negative effect on those with disabilities because a word like that gives them a feeling of being social and physical abomination. Linton also stress</w:t>
      </w:r>
      <w:r w:rsidR="00D965CD">
        <w:rPr>
          <w:rFonts w:ascii="Times New Roman" w:hAnsi="Times New Roman" w:cs="Times New Roman"/>
          <w:sz w:val="24"/>
          <w:szCs w:val="24"/>
        </w:rPr>
        <w:t>es</w:t>
      </w:r>
      <w:r w:rsidR="00420F9F" w:rsidRPr="003A039B">
        <w:rPr>
          <w:rFonts w:ascii="Times New Roman" w:hAnsi="Times New Roman" w:cs="Times New Roman"/>
          <w:sz w:val="24"/>
          <w:szCs w:val="24"/>
        </w:rPr>
        <w:t xml:space="preserve"> the way our society treated those with disabilities such as excluding them from a family or school picture or taking the picture of them without any showing of a disability giving them a feeling of social rejection because their disability isn’</w:t>
      </w:r>
      <w:r w:rsidR="00C50762" w:rsidRPr="003A039B">
        <w:rPr>
          <w:rFonts w:ascii="Times New Roman" w:hAnsi="Times New Roman" w:cs="Times New Roman"/>
          <w:sz w:val="24"/>
          <w:szCs w:val="24"/>
        </w:rPr>
        <w:t>t embraced by</w:t>
      </w:r>
      <w:r w:rsidR="00420F9F" w:rsidRPr="003A039B">
        <w:rPr>
          <w:rFonts w:ascii="Times New Roman" w:hAnsi="Times New Roman" w:cs="Times New Roman"/>
          <w:sz w:val="24"/>
          <w:szCs w:val="24"/>
        </w:rPr>
        <w:t xml:space="preserve"> their peers or families. </w:t>
      </w:r>
      <w:r w:rsidR="00C50762" w:rsidRPr="003A039B">
        <w:rPr>
          <w:rFonts w:ascii="Times New Roman" w:hAnsi="Times New Roman" w:cs="Times New Roman"/>
          <w:sz w:val="24"/>
          <w:szCs w:val="24"/>
        </w:rPr>
        <w:t xml:space="preserve">The passage mainly gives a better view point on how those with disabilities are treated and how the usage of words can damage their self-esteem, things that should be kept in mind the next time they have an encounter with someone who has a disability. </w:t>
      </w:r>
    </w:p>
    <w:sectPr w:rsidR="00AE70F1" w:rsidRPr="003A03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0F1"/>
    <w:rsid w:val="003A039B"/>
    <w:rsid w:val="00420F9F"/>
    <w:rsid w:val="0046488F"/>
    <w:rsid w:val="00861287"/>
    <w:rsid w:val="00970662"/>
    <w:rsid w:val="00AE70F1"/>
    <w:rsid w:val="00C23DFA"/>
    <w:rsid w:val="00C50762"/>
    <w:rsid w:val="00D47BEA"/>
    <w:rsid w:val="00D965CD"/>
    <w:rsid w:val="00ED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Chrisitian</dc:creator>
  <cp:lastModifiedBy>Chrisitian</cp:lastModifiedBy>
  <cp:revision>2</cp:revision>
  <dcterms:created xsi:type="dcterms:W3CDTF">2010-09-15T03:51:00Z</dcterms:created>
  <dcterms:modified xsi:type="dcterms:W3CDTF">2010-09-15T03:51:00Z</dcterms:modified>
</cp:coreProperties>
</file>